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D8" w:rsidRDefault="00A766D8" w:rsidP="00A766D8">
      <w:pPr>
        <w:shd w:val="clear" w:color="auto" w:fill="FFFFFF"/>
        <w:wordWrap w:val="0"/>
        <w:spacing w:before="100" w:beforeAutospacing="1" w:after="100" w:afterAutospacing="1" w:line="240" w:lineRule="atLeast"/>
        <w:ind w:rightChars="-27" w:right="-57"/>
        <w:jc w:val="center"/>
        <w:rPr>
          <w:rFonts w:ascii="Arial" w:eastAsia="仿宋" w:hAnsi="Arial" w:cs="Arial"/>
          <w:color w:val="000000"/>
          <w:sz w:val="24"/>
          <w:szCs w:val="24"/>
        </w:rPr>
      </w:pPr>
      <w:r w:rsidRPr="00A766D8">
        <w:rPr>
          <w:rFonts w:ascii="华文中宋" w:eastAsia="华文中宋" w:hAnsi="华文中宋" w:cs="宋体" w:hint="eastAsia"/>
          <w:b/>
          <w:bCs/>
          <w:color w:val="FF0000"/>
          <w:sz w:val="66"/>
          <w:szCs w:val="66"/>
        </w:rPr>
        <w:t>重温入党誓词活动</w:t>
      </w:r>
      <w:r>
        <w:rPr>
          <w:rFonts w:ascii="华文中宋" w:eastAsia="华文中宋" w:hAnsi="华文中宋" w:cs="宋体" w:hint="eastAsia"/>
          <w:b/>
          <w:bCs/>
          <w:color w:val="FF0000"/>
          <w:sz w:val="66"/>
          <w:szCs w:val="66"/>
        </w:rPr>
        <w:t>简报</w:t>
      </w:r>
    </w:p>
    <w:p w:rsidR="00A766D8" w:rsidRDefault="00A766D8" w:rsidP="00A766D8">
      <w:pPr>
        <w:shd w:val="clear" w:color="auto" w:fill="FFFFFF"/>
        <w:wordWrap w:val="0"/>
        <w:spacing w:before="100" w:beforeAutospacing="1" w:after="100" w:afterAutospacing="1" w:line="240" w:lineRule="atLeast"/>
        <w:jc w:val="center"/>
        <w:rPr>
          <w:rFonts w:ascii="Arial" w:eastAsia="仿宋" w:hAnsi="Arial" w:cs="Arial"/>
          <w:color w:val="000000"/>
          <w:sz w:val="24"/>
          <w:szCs w:val="24"/>
        </w:rPr>
      </w:pPr>
      <w:r>
        <w:rPr>
          <w:rFonts w:ascii="宋体" w:eastAsia="宋体" w:hAnsi="宋体" w:cs="仿宋_GB2312" w:hint="eastAsia"/>
          <w:b/>
          <w:bCs/>
          <w:color w:val="FF0000"/>
          <w:sz w:val="30"/>
          <w:szCs w:val="30"/>
        </w:rPr>
        <w:t>(20</w:t>
      </w:r>
      <w:r>
        <w:rPr>
          <w:rFonts w:ascii="宋体" w:eastAsia="宋体" w:hAnsi="宋体" w:cs="仿宋_GB2312"/>
          <w:b/>
          <w:bCs/>
          <w:color w:val="FF0000"/>
          <w:sz w:val="30"/>
          <w:szCs w:val="30"/>
        </w:rPr>
        <w:t>21</w:t>
      </w:r>
      <w:r>
        <w:rPr>
          <w:rFonts w:ascii="宋体" w:eastAsia="宋体" w:hAnsi="宋体" w:cs="仿宋_GB2312" w:hint="eastAsia"/>
          <w:b/>
          <w:bCs/>
          <w:color w:val="FF0000"/>
          <w:sz w:val="30"/>
          <w:szCs w:val="30"/>
        </w:rPr>
        <w:t>)第期</w:t>
      </w:r>
    </w:p>
    <w:p w:rsidR="00A766D8" w:rsidRDefault="00A766D8" w:rsidP="00A766D8">
      <w:pPr>
        <w:shd w:val="clear" w:color="auto" w:fill="FFFFFF"/>
        <w:wordWrap w:val="0"/>
        <w:spacing w:beforeAutospacing="1" w:after="100" w:afterAutospacing="1" w:line="480" w:lineRule="auto"/>
        <w:jc w:val="center"/>
        <w:rPr>
          <w:rFonts w:ascii="Arial" w:eastAsia="仿宋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372745</wp:posOffset>
                </wp:positionV>
                <wp:extent cx="5848350" cy="45085"/>
                <wp:effectExtent l="0" t="0" r="19050" b="12065"/>
                <wp:wrapNone/>
                <wp:docPr id="4" name="流程图: 过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848350" cy="45085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9674A" id="_x0000_t109" coordsize="21600,21600" o:spt="109" path="m,l,21600r21600,l21600,xe">
                <v:stroke joinstyle="miter"/>
                <v:path gradientshapeok="t" o:connecttype="rect"/>
              </v:shapetype>
              <v:shape id="流程图: 过程 4" o:spid="_x0000_s1026" type="#_x0000_t109" style="position:absolute;left:0;text-align:left;margin-left:-24pt;margin-top:29.35pt;width:460.5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9UPRQIAAFkEAAAOAAAAZHJzL2Uyb0RvYy54bWysVM2O0zAQviPxDpbvbNqSQDfadLXqUoS0&#10;QKUF7q7jNBaOx4zdpsuNEwcegRfgBbjC0/DzGIydarcLF4TIwZrxjL+Z+WYmJ6e7zrCtQq/BVnx8&#10;NOJMWQm1tuuKv3yxuDflzAdha2HAqopfKc9PZ3fvnPSuVBNowdQKGYFYX/au4m0IrswyL1vVCX8E&#10;TlkyNoCdCKTiOqtR9ITemWwyGj3IesDaIUjlPd2eD0Y+S/hNo2R43jReBWYqTrmFdGI6V/HMZiei&#10;XKNwrZb7NMQ/ZNEJbSnoNdS5CIJtUP8B1WmJ4KEJRxK6DJpGS5VqoGrGo9+quWyFU6kWIse7a5r8&#10;/4OVz7ZLZLqueM6ZFR216Pvndz8+ffj28UvJfn59TyLLI0298yV5X7olxkK9uwD52jML81bYtTpD&#10;hL5VoqbkxtE/u/UgKp6eslX/FGqKIjYBEmO7BjvWGO1exYcRmlhhu9Siq+sWqV1gki6LaT69X1An&#10;JdnyYjQtUixRRpj42KEPjxV0LAoVbwz0lCCG5TAjKYDYXvgQU7xxTyWB0fVCG5MUXK/mBtlW0OQs&#10;FiP69pH8oZuxrK/4cTEpEvItm/87iE4HWgGju4pPY5j9UEYuH9k6DWgQ2gwypWzsntzI59CXFdRX&#10;xC3CMN+0jyS0gG8562m2K+7fbAQqzswTS/05Hud5XIak5MXDCSl4aFkdWoSVBFXxwNkgzsOwQBuH&#10;et1SpKFtFs6op41OzMZ+D1ntk6X5TYTvdy0uyKGevG7+CLNfAAAA//8DAFBLAwQUAAYACAAAACEA&#10;uyfgmt8AAAAJAQAADwAAAGRycy9kb3ducmV2LnhtbEyPzU7DMBCE70i8g7VI3FqHnyRWiFOhikoI&#10;cSHkAVx7SQLxOoqd1rw95gTH2RnNflPvop3YCRc/OpJws82AIWlnRuoldO+HjQDmgyKjJkco4Rs9&#10;7JrLi1pVxp3pDU9t6FkqIV8pCUMIc8W51wNa5bduRkreh1usCkkuPTeLOqdyO/HbLCu4VSOlD4Oa&#10;cT+g/mpXK+FzXGMZQ1s8dy+57vRrlh32T1JeX8XHB2ABY/gLwy9+QocmMR3dSsazScLmXqQtQUIu&#10;SmApIMq7dDhKKHIBvKn5/wXNDwAAAP//AwBQSwECLQAUAAYACAAAACEAtoM4kv4AAADhAQAAEwAA&#10;AAAAAAAAAAAAAAAAAAAAW0NvbnRlbnRfVHlwZXNdLnhtbFBLAQItABQABgAIAAAAIQA4/SH/1gAA&#10;AJQBAAALAAAAAAAAAAAAAAAAAC8BAABfcmVscy8ucmVsc1BLAQItABQABgAIAAAAIQDRL9UPRQIA&#10;AFkEAAAOAAAAAAAAAAAAAAAAAC4CAABkcnMvZTJvRG9jLnhtbFBLAQItABQABgAIAAAAIQC7J+Ca&#10;3wAAAAkBAAAPAAAAAAAAAAAAAAAAAJ8EAABkcnMvZG93bnJldi54bWxQSwUGAAAAAAQABADzAAAA&#10;qwUAAAAA&#10;" fillcolor="red" strokecolor="red"/>
            </w:pict>
          </mc:Fallback>
        </mc:AlternateConten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 xml:space="preserve">青海大学实验室管理处    </w:t>
      </w: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 xml:space="preserve">          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 xml:space="preserve">  20</w:t>
      </w: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21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年</w:t>
      </w: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6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月</w:t>
      </w: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22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日</w:t>
      </w:r>
    </w:p>
    <w:p w:rsidR="005D38AF" w:rsidRPr="00A766D8" w:rsidRDefault="00A766D8" w:rsidP="00A766D8">
      <w:pPr>
        <w:jc w:val="center"/>
        <w:rPr>
          <w:rFonts w:ascii="方正小标宋简体" w:eastAsia="方正小标宋简体" w:hAnsi="Helvetica" w:cs="Helvetica"/>
          <w:color w:val="333333"/>
          <w:kern w:val="0"/>
          <w:sz w:val="36"/>
          <w:szCs w:val="36"/>
        </w:rPr>
      </w:pPr>
      <w:r w:rsidRPr="00A766D8">
        <w:rPr>
          <w:rFonts w:ascii="方正小标宋简体" w:eastAsia="方正小标宋简体" w:hAnsi="Helvetica" w:cs="Helvetica" w:hint="eastAsia"/>
          <w:color w:val="333333"/>
          <w:kern w:val="0"/>
          <w:sz w:val="36"/>
          <w:szCs w:val="36"/>
        </w:rPr>
        <w:t>实验室管理处党支部开展入党誓词活动</w:t>
      </w:r>
    </w:p>
    <w:p w:rsidR="00A766D8" w:rsidRDefault="00A766D8" w:rsidP="00A766D8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</w:p>
    <w:p w:rsidR="00A766D8" w:rsidRDefault="00A766D8" w:rsidP="00842AE3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766D8">
        <w:rPr>
          <w:rFonts w:ascii="仿宋_GB2312" w:eastAsia="仿宋_GB2312" w:hint="eastAsia"/>
          <w:sz w:val="32"/>
          <w:szCs w:val="32"/>
        </w:rPr>
        <w:t>为庆祝中国共产党1</w:t>
      </w:r>
      <w:r w:rsidRPr="00A766D8">
        <w:rPr>
          <w:rFonts w:ascii="仿宋_GB2312" w:eastAsia="仿宋_GB2312"/>
          <w:sz w:val="32"/>
          <w:szCs w:val="32"/>
        </w:rPr>
        <w:t>00</w:t>
      </w:r>
      <w:r w:rsidRPr="00A766D8">
        <w:rPr>
          <w:rFonts w:ascii="仿宋_GB2312" w:eastAsia="仿宋_GB2312" w:hint="eastAsia"/>
          <w:sz w:val="32"/>
          <w:szCs w:val="32"/>
        </w:rPr>
        <w:t>周年，学习习总书记关于重温入党誓词的讲话，讲话中提到，每个党员应该牢记入党誓词，经常的加以对照，坚定不移，终生不渝</w:t>
      </w:r>
      <w:r w:rsidR="00842AE3">
        <w:rPr>
          <w:rFonts w:ascii="仿宋_GB2312" w:eastAsia="仿宋_GB2312" w:hint="eastAsia"/>
          <w:sz w:val="32"/>
          <w:szCs w:val="32"/>
        </w:rPr>
        <w:t>。</w:t>
      </w:r>
      <w:r w:rsidRPr="00A766D8">
        <w:rPr>
          <w:rFonts w:ascii="仿宋_GB2312" w:eastAsia="仿宋_GB2312" w:hint="eastAsia"/>
          <w:sz w:val="32"/>
          <w:szCs w:val="32"/>
        </w:rPr>
        <w:t>6月2</w:t>
      </w:r>
      <w:r w:rsidRPr="00A766D8">
        <w:rPr>
          <w:rFonts w:ascii="仿宋_GB2312" w:eastAsia="仿宋_GB2312"/>
          <w:sz w:val="32"/>
          <w:szCs w:val="32"/>
        </w:rPr>
        <w:t>2</w:t>
      </w:r>
      <w:r w:rsidRPr="00A766D8">
        <w:rPr>
          <w:rFonts w:ascii="仿宋_GB2312" w:eastAsia="仿宋_GB2312" w:hint="eastAsia"/>
          <w:sz w:val="32"/>
          <w:szCs w:val="32"/>
        </w:rPr>
        <w:t>日</w:t>
      </w:r>
      <w:r w:rsidR="00842AE3">
        <w:rPr>
          <w:rFonts w:ascii="仿宋_GB2312" w:eastAsia="仿宋_GB2312" w:hint="eastAsia"/>
          <w:sz w:val="32"/>
          <w:szCs w:val="32"/>
        </w:rPr>
        <w:t>，实验室管理处党支部开展了重温入党誓词活动。</w:t>
      </w:r>
    </w:p>
    <w:p w:rsidR="008A2831" w:rsidRDefault="00842AE3" w:rsidP="00842AE3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面对党旗，党支部书记杨德崇同志率领全体党员宣读誓词：</w:t>
      </w:r>
      <w:r w:rsidR="008A2831"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sz w:val="32"/>
          <w:szCs w:val="32"/>
        </w:rPr>
        <w:t>我志愿加入中国共产党，拥护党的纲领，遵守党的章程</w:t>
      </w:r>
      <w:r w:rsidR="008A2831">
        <w:rPr>
          <w:rFonts w:ascii="微软雅黑" w:eastAsia="微软雅黑" w:hAnsi="微软雅黑" w:hint="eastAsia"/>
          <w:color w:val="333333"/>
        </w:rPr>
        <w:t>，</w:t>
      </w:r>
      <w:r w:rsidR="008A2831" w:rsidRPr="008A2831">
        <w:rPr>
          <w:rFonts w:ascii="仿宋_GB2312" w:eastAsia="仿宋_GB2312" w:hint="eastAsia"/>
          <w:sz w:val="32"/>
          <w:szCs w:val="32"/>
        </w:rPr>
        <w:t>履行党员义务，执行党的决定，严守党的纪律，保守党的秘密，对党忠诚，积极工作，为共产主义奋斗终生，随时准备为党和人民牺牲一切，永不叛党</w:t>
      </w:r>
      <w:r w:rsidR="008A2831"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 w:hint="eastAsia"/>
          <w:sz w:val="32"/>
          <w:szCs w:val="32"/>
        </w:rPr>
        <w:t>。</w:t>
      </w:r>
      <w:r w:rsidR="00524486">
        <w:rPr>
          <w:rFonts w:ascii="仿宋_GB2312" w:eastAsia="仿宋_GB2312" w:hint="eastAsia"/>
          <w:sz w:val="32"/>
          <w:szCs w:val="32"/>
        </w:rPr>
        <w:t>这是每位同志对党</w:t>
      </w:r>
      <w:proofErr w:type="gramStart"/>
      <w:r w:rsidR="00524486">
        <w:rPr>
          <w:rFonts w:ascii="仿宋_GB2312" w:eastAsia="仿宋_GB2312" w:hint="eastAsia"/>
          <w:sz w:val="32"/>
          <w:szCs w:val="32"/>
        </w:rPr>
        <w:t>作出</w:t>
      </w:r>
      <w:proofErr w:type="gramEnd"/>
      <w:r w:rsidR="008A2831" w:rsidRPr="008A2831">
        <w:rPr>
          <w:rFonts w:ascii="仿宋_GB2312" w:eastAsia="仿宋_GB2312" w:hint="eastAsia"/>
          <w:sz w:val="32"/>
          <w:szCs w:val="32"/>
        </w:rPr>
        <w:t>的庄严承诺。</w:t>
      </w:r>
      <w:r>
        <w:rPr>
          <w:rFonts w:ascii="仿宋_GB2312" w:eastAsia="仿宋_GB2312" w:hint="eastAsia"/>
          <w:sz w:val="32"/>
          <w:szCs w:val="32"/>
        </w:rPr>
        <w:t>他谈到，缅怀革命先烈，重温誓词，深刻认识党领导地位确立的历史逻辑，深刻认识只有社会主义和中国共产党才能救中国，深刻认识党的领导地位和核心作用的形成是历史的选择、人民的选择。</w:t>
      </w:r>
    </w:p>
    <w:p w:rsidR="00842AE3" w:rsidRDefault="008A2831" w:rsidP="003A6C7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仪式结束后，</w:t>
      </w:r>
      <w:proofErr w:type="gramStart"/>
      <w:r w:rsidR="00524486">
        <w:rPr>
          <w:rFonts w:ascii="仿宋_GB2312" w:eastAsia="仿宋_GB2312" w:hint="eastAsia"/>
          <w:sz w:val="32"/>
          <w:szCs w:val="32"/>
        </w:rPr>
        <w:t>各党员</w:t>
      </w:r>
      <w:proofErr w:type="gramEnd"/>
      <w:r>
        <w:rPr>
          <w:rFonts w:ascii="仿宋_GB2312" w:eastAsia="仿宋_GB2312" w:hint="eastAsia"/>
          <w:sz w:val="32"/>
          <w:szCs w:val="32"/>
        </w:rPr>
        <w:t>互相谈论感想体会。</w:t>
      </w:r>
      <w:r w:rsidR="003A6C7A">
        <w:rPr>
          <w:rFonts w:ascii="仿宋_GB2312" w:eastAsia="仿宋_GB2312" w:hint="eastAsia"/>
          <w:sz w:val="32"/>
          <w:szCs w:val="32"/>
        </w:rPr>
        <w:t>大家一致认为此次活动让他们受益匪浅，不</w:t>
      </w:r>
      <w:bookmarkStart w:id="0" w:name="_GoBack"/>
      <w:bookmarkEnd w:id="0"/>
      <w:r w:rsidR="003A6C7A">
        <w:rPr>
          <w:rFonts w:ascii="仿宋_GB2312" w:eastAsia="仿宋_GB2312" w:hint="eastAsia"/>
          <w:sz w:val="32"/>
          <w:szCs w:val="32"/>
        </w:rPr>
        <w:t>仅感受到了来自党组织的</w:t>
      </w:r>
      <w:r w:rsidR="003A6C7A">
        <w:rPr>
          <w:rFonts w:ascii="仿宋_GB2312" w:eastAsia="仿宋_GB2312" w:hint="eastAsia"/>
          <w:sz w:val="32"/>
          <w:szCs w:val="32"/>
        </w:rPr>
        <w:lastRenderedPageBreak/>
        <w:t>关心关怀，更是回想起当年入党宣誓时的庄严承诺和奋斗决心。全体党员干部必须时刻谨记在党旗下许下的誓言，始终牢记党员身份，权利和义务，牢记全心全意为党为人民服务</w:t>
      </w:r>
      <w:r w:rsidR="00524486">
        <w:rPr>
          <w:rFonts w:ascii="仿宋_GB2312" w:eastAsia="仿宋_GB2312" w:hint="eastAsia"/>
          <w:sz w:val="32"/>
          <w:szCs w:val="32"/>
        </w:rPr>
        <w:t>。</w:t>
      </w:r>
    </w:p>
    <w:p w:rsidR="00524486" w:rsidRDefault="00524486" w:rsidP="003A6C7A">
      <w:pPr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通过开展此次活动，重温入党誓词，勿忘入党初心，让大家充分感受到了自己的党员责任，牢固树立党的意识，牢记党的宗旨，为共产主义奋斗终身的坚定信念。</w:t>
      </w:r>
    </w:p>
    <w:p w:rsidR="00842AE3" w:rsidRPr="00A766D8" w:rsidRDefault="00842AE3" w:rsidP="00842AE3">
      <w:pPr>
        <w:jc w:val="left"/>
        <w:rPr>
          <w:rFonts w:ascii="仿宋_GB2312" w:eastAsia="仿宋_GB2312" w:hint="eastAsia"/>
          <w:sz w:val="32"/>
          <w:szCs w:val="32"/>
        </w:rPr>
      </w:pPr>
    </w:p>
    <w:sectPr w:rsidR="00842AE3" w:rsidRPr="00A76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D8"/>
    <w:rsid w:val="003A6C7A"/>
    <w:rsid w:val="00524486"/>
    <w:rsid w:val="005D38AF"/>
    <w:rsid w:val="0078174E"/>
    <w:rsid w:val="00842AE3"/>
    <w:rsid w:val="008A2831"/>
    <w:rsid w:val="00A7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923D6"/>
  <w15:chartTrackingRefBased/>
  <w15:docId w15:val="{2977581B-2AD7-411D-A7DB-CDDABD94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6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陈倩</dc:creator>
  <cp:keywords/>
  <dc:description/>
  <cp:lastModifiedBy>陈倩</cp:lastModifiedBy>
  <cp:revision>1</cp:revision>
  <dcterms:created xsi:type="dcterms:W3CDTF">2021-06-22T07:38:00Z</dcterms:created>
  <dcterms:modified xsi:type="dcterms:W3CDTF">2021-06-22T08:28:00Z</dcterms:modified>
</cp:coreProperties>
</file>